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F77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</w:t>
      </w:r>
      <w:r w:rsidR="00257FC4">
        <w:rPr>
          <w:rFonts w:ascii="Times New Roman" w:eastAsia="Times New Roman" w:hAnsi="Times New Roman" w:cs="Times New Roman"/>
          <w:b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formulá</w:t>
      </w:r>
      <w:r w:rsidR="00257FC4">
        <w:rPr>
          <w:rFonts w:ascii="Times New Roman" w:eastAsia="Times New Roman" w:hAnsi="Times New Roman" w:cs="Times New Roman"/>
          <w:b/>
          <w:sz w:val="28"/>
          <w:szCs w:val="28"/>
        </w:rPr>
        <w:t>ř</w:t>
      </w:r>
    </w:p>
    <w:p w14:paraId="575FA801" w14:textId="03AD36FC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F77883" w:rsidRPr="00F77883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2B228D">
        <w:rPr>
          <w:rFonts w:ascii="Times New Roman" w:eastAsia="Times New Roman" w:hAnsi="Times New Roman" w:cs="Times New Roman"/>
          <w:b/>
          <w:sz w:val="24"/>
          <w:szCs w:val="24"/>
        </w:rPr>
        <w:t>moodstores</w:t>
      </w:r>
      <w:r w:rsidR="00F77883" w:rsidRPr="00F7788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57FC4">
        <w:rPr>
          <w:rFonts w:ascii="Times New Roman" w:eastAsia="Times New Roman" w:hAnsi="Times New Roman" w:cs="Times New Roman"/>
          <w:b/>
          <w:sz w:val="24"/>
          <w:szCs w:val="24"/>
        </w:rPr>
        <w:t>cz</w:t>
      </w:r>
    </w:p>
    <w:p w14:paraId="0BBD152B" w14:textId="61DBBA78" w:rsidR="00F77883" w:rsidRDefault="00F77883">
      <w:pPr>
        <w:rPr>
          <w:rFonts w:ascii="Times New Roman" w:eastAsia="Times New Roman" w:hAnsi="Times New Roman" w:cs="Times New Roman"/>
          <w:sz w:val="24"/>
          <w:szCs w:val="24"/>
        </w:rPr>
      </w:pPr>
      <w:r w:rsidRPr="00F77883">
        <w:rPr>
          <w:rFonts w:ascii="Times New Roman" w:eastAsia="Times New Roman" w:hAnsi="Times New Roman" w:cs="Times New Roman"/>
          <w:sz w:val="24"/>
          <w:szCs w:val="24"/>
        </w:rPr>
        <w:t xml:space="preserve">Eren Company s.r.o., P. O. Hviezdoslava </w:t>
      </w:r>
      <w:r w:rsidR="008254C1">
        <w:rPr>
          <w:rFonts w:ascii="Times New Roman" w:eastAsia="Times New Roman" w:hAnsi="Times New Roman" w:cs="Times New Roman"/>
          <w:sz w:val="24"/>
          <w:szCs w:val="24"/>
        </w:rPr>
        <w:t>2306/36</w:t>
      </w:r>
      <w:r w:rsidRPr="00F77883">
        <w:rPr>
          <w:rFonts w:ascii="Times New Roman" w:eastAsia="Times New Roman" w:hAnsi="Times New Roman" w:cs="Times New Roman"/>
          <w:sz w:val="24"/>
          <w:szCs w:val="24"/>
        </w:rPr>
        <w:t>, Topoľčany 955 01, Slovenská republika</w:t>
      </w:r>
    </w:p>
    <w:p w14:paraId="6FE1CE30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44AFF0C9" w14:textId="77777777" w:rsidR="00072F23" w:rsidRDefault="00257F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 a příjmení</w:t>
      </w:r>
      <w:r w:rsidR="00F100A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B537D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3F2C37BB" w14:textId="77777777" w:rsidR="00257FC4" w:rsidRDefault="00257FC4">
      <w:pPr>
        <w:rPr>
          <w:rFonts w:ascii="Times New Roman" w:eastAsia="Times New Roman" w:hAnsi="Times New Roman" w:cs="Times New Roman"/>
          <w:sz w:val="24"/>
          <w:szCs w:val="24"/>
        </w:rPr>
      </w:pPr>
      <w:r w:rsidRPr="00257FC4">
        <w:rPr>
          <w:rFonts w:ascii="Times New Roman" w:eastAsia="Times New Roman" w:hAnsi="Times New Roman" w:cs="Times New Roman"/>
          <w:sz w:val="24"/>
          <w:szCs w:val="24"/>
        </w:rPr>
        <w:t>Telefonní číslo / emailová adresa:</w:t>
      </w:r>
    </w:p>
    <w:p w14:paraId="1E62C7BE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</w:t>
      </w:r>
      <w:r w:rsidR="00257F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57F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zboží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/služba</w:t>
      </w:r>
    </w:p>
    <w:p w14:paraId="4E959073" w14:textId="458D76CB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 xml:space="preserve"> koupi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D3701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v:</w:t>
      </w:r>
    </w:p>
    <w:p w14:paraId="7C809DF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tum zak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pen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38E49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sz w:val="24"/>
          <w:szCs w:val="24"/>
        </w:rPr>
        <w:t>íslušenstv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A7842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47857E4B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4AF0F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10A2465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2FE2C" w14:textId="77777777" w:rsidR="00257FC4" w:rsidRDefault="00257FC4">
      <w:pPr>
        <w:rPr>
          <w:rFonts w:ascii="Times New Roman" w:eastAsia="Times New Roman" w:hAnsi="Times New Roman" w:cs="Times New Roman"/>
          <w:sz w:val="24"/>
          <w:szCs w:val="24"/>
        </w:rPr>
      </w:pPr>
      <w:r w:rsidRPr="00257FC4">
        <w:rPr>
          <w:rFonts w:ascii="Times New Roman" w:eastAsia="Times New Roman" w:hAnsi="Times New Roman" w:cs="Times New Roman"/>
          <w:sz w:val="24"/>
          <w:szCs w:val="24"/>
        </w:rPr>
        <w:t>Navrhuji aby moje reklamace byla vyřízena následujícím způsobem /požadované zaškrtněte/:</w:t>
      </w:r>
    </w:p>
    <w:p w14:paraId="027DC2C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□Oprava 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zboží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□Vrá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 xml:space="preserve">cení peněz </w:t>
      </w: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Sleva s kupní ceny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Jiné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14:paraId="2DA59872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4D60C95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.................................... d</w:t>
      </w:r>
      <w:r w:rsidR="00257FC4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…………………                                        </w:t>
      </w:r>
    </w:p>
    <w:p w14:paraId="62AD7F54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4FA9322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0BEB3C1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E3638"/>
    <w:rsid w:val="00257FC4"/>
    <w:rsid w:val="002B228D"/>
    <w:rsid w:val="008254C1"/>
    <w:rsid w:val="00F100AE"/>
    <w:rsid w:val="00F7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43C5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Róbert Novotný</cp:lastModifiedBy>
  <cp:revision>4</cp:revision>
  <dcterms:created xsi:type="dcterms:W3CDTF">2020-05-23T11:09:00Z</dcterms:created>
  <dcterms:modified xsi:type="dcterms:W3CDTF">2023-08-01T18:39:00Z</dcterms:modified>
</cp:coreProperties>
</file>